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6" w:rsidRPr="00157155" w:rsidRDefault="00CE0216" w:rsidP="00142599">
      <w:pPr>
        <w:jc w:val="right"/>
        <w:rPr>
          <w:rFonts w:ascii="Segoe UI" w:hAnsi="Segoe UI" w:cs="Segoe UI"/>
          <w:i/>
        </w:rPr>
      </w:pPr>
      <w:r w:rsidRPr="00157155">
        <w:rPr>
          <w:rFonts w:ascii="Segoe UI" w:hAnsi="Segoe UI" w:cs="Segoe UI"/>
          <w:i/>
        </w:rPr>
        <w:t>2.03.2023, Poznań</w:t>
      </w:r>
    </w:p>
    <w:p w:rsidR="00CE0216" w:rsidRPr="00157155" w:rsidRDefault="00CE0216" w:rsidP="00142599">
      <w:pPr>
        <w:jc w:val="right"/>
        <w:rPr>
          <w:rFonts w:ascii="Segoe UI" w:hAnsi="Segoe UI" w:cs="Segoe UI"/>
          <w:i/>
        </w:rPr>
      </w:pPr>
      <w:r w:rsidRPr="00157155">
        <w:rPr>
          <w:rFonts w:ascii="Segoe UI" w:hAnsi="Segoe UI" w:cs="Segoe UI"/>
          <w:i/>
        </w:rPr>
        <w:t>Informacja prasowa</w:t>
      </w:r>
    </w:p>
    <w:p w:rsidR="00CE0216" w:rsidRPr="00157155" w:rsidRDefault="00CE0216" w:rsidP="00142599">
      <w:pPr>
        <w:jc w:val="center"/>
        <w:rPr>
          <w:rFonts w:ascii="Segoe UI" w:hAnsi="Segoe UI" w:cs="Segoe UI"/>
          <w:b/>
        </w:rPr>
      </w:pPr>
      <w:r w:rsidRPr="00157155">
        <w:rPr>
          <w:rFonts w:ascii="Segoe UI" w:hAnsi="Segoe UI" w:cs="Segoe UI"/>
          <w:b/>
          <w:noProof/>
          <w:lang w:eastAsia="pl-PL"/>
        </w:rPr>
        <w:drawing>
          <wp:inline distT="0" distB="0" distL="0" distR="0" wp14:anchorId="712F25A1" wp14:editId="38C38E05">
            <wp:extent cx="1901294" cy="2471226"/>
            <wp:effectExtent l="0" t="0" r="3810" b="5715"/>
            <wp:docPr id="1" name="Obraz 1" descr="Z:\Projects\Targi Ksiazki\!!POPRAWNE LOGO PTK 2022\LOGO PTargiKsiazki 2022 mtp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Targi Ksiazki\!!POPRAWNE LOGO PTK 2022\LOGO PTargiKsiazki 2022 mtp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94" cy="24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C0" w:rsidRPr="00157155" w:rsidRDefault="00CE0216" w:rsidP="00157155">
      <w:pPr>
        <w:jc w:val="both"/>
        <w:rPr>
          <w:rFonts w:ascii="Segoe UI" w:hAnsi="Segoe UI" w:cs="Segoe UI"/>
          <w:b/>
          <w:sz w:val="28"/>
          <w:szCs w:val="28"/>
        </w:rPr>
      </w:pPr>
      <w:r w:rsidRPr="00157155">
        <w:rPr>
          <w:rFonts w:ascii="Segoe UI" w:hAnsi="Segoe UI" w:cs="Segoe UI"/>
          <w:b/>
          <w:sz w:val="28"/>
          <w:szCs w:val="28"/>
        </w:rPr>
        <w:t>Największa księgarnia w mieście, czyli Poznańskie Targi Książki</w:t>
      </w:r>
    </w:p>
    <w:p w:rsidR="00CE0216" w:rsidRPr="00157155" w:rsidRDefault="00CE0216" w:rsidP="00157155">
      <w:pPr>
        <w:jc w:val="both"/>
        <w:rPr>
          <w:rFonts w:ascii="Segoe UI" w:hAnsi="Segoe UI" w:cs="Segoe UI"/>
          <w:b/>
          <w:shd w:val="clear" w:color="auto" w:fill="FFFFFF"/>
        </w:rPr>
      </w:pPr>
      <w:r w:rsidRPr="00157155">
        <w:rPr>
          <w:rFonts w:ascii="Segoe UI" w:hAnsi="Segoe UI" w:cs="Segoe UI"/>
          <w:b/>
        </w:rPr>
        <w:t>W</w:t>
      </w:r>
      <w:r w:rsidR="007A69C0" w:rsidRPr="00157155">
        <w:rPr>
          <w:rFonts w:ascii="Segoe UI" w:hAnsi="Segoe UI" w:cs="Segoe UI"/>
          <w:b/>
        </w:rPr>
        <w:t xml:space="preserve"> dniach 10-12 marca, odbędzie się kolejna edycja Poznańskich Targów Książki. </w:t>
      </w:r>
      <w:r w:rsidR="00157155">
        <w:rPr>
          <w:rFonts w:ascii="Segoe UI" w:hAnsi="Segoe UI" w:cs="Segoe UI"/>
          <w:b/>
        </w:rPr>
        <w:br/>
      </w:r>
      <w:r w:rsidRPr="00157155">
        <w:rPr>
          <w:rFonts w:ascii="Segoe UI" w:hAnsi="Segoe UI" w:cs="Segoe UI"/>
          <w:b/>
        </w:rPr>
        <w:t xml:space="preserve">Na zwiedzających czekać będą </w:t>
      </w:r>
      <w:r w:rsidR="007A69C0" w:rsidRPr="00157155">
        <w:rPr>
          <w:rFonts w:ascii="Segoe UI" w:hAnsi="Segoe UI" w:cs="Segoe UI"/>
          <w:b/>
          <w:shd w:val="clear" w:color="auto" w:fill="FFFFFF"/>
        </w:rPr>
        <w:t>tysiące nowości wydawniczych</w:t>
      </w:r>
      <w:r w:rsidRPr="00157155">
        <w:rPr>
          <w:rFonts w:ascii="Segoe UI" w:hAnsi="Segoe UI" w:cs="Segoe UI"/>
          <w:b/>
          <w:shd w:val="clear" w:color="auto" w:fill="FFFFFF"/>
        </w:rPr>
        <w:t>, ciekawe promocje,</w:t>
      </w:r>
      <w:r w:rsidR="007A69C0" w:rsidRPr="00157155">
        <w:rPr>
          <w:rFonts w:ascii="Segoe UI" w:hAnsi="Segoe UI" w:cs="Segoe UI"/>
          <w:b/>
          <w:shd w:val="clear" w:color="auto" w:fill="FFFFFF"/>
        </w:rPr>
        <w:t xml:space="preserve"> </w:t>
      </w:r>
      <w:r w:rsidRPr="00157155">
        <w:rPr>
          <w:rFonts w:ascii="Segoe UI" w:hAnsi="Segoe UI" w:cs="Segoe UI"/>
          <w:b/>
          <w:shd w:val="clear" w:color="auto" w:fill="FFFFFF"/>
        </w:rPr>
        <w:t>spotkania z najbardziej poczytnymi autorami i liczne atrakcje. Wejście na targi jest bezpłatne!</w:t>
      </w:r>
    </w:p>
    <w:p w:rsidR="00217547" w:rsidRPr="00157155" w:rsidRDefault="007A69C0" w:rsidP="00157155">
      <w:pPr>
        <w:jc w:val="both"/>
        <w:rPr>
          <w:rFonts w:ascii="Segoe UI" w:hAnsi="Segoe UI" w:cs="Segoe UI"/>
        </w:rPr>
      </w:pPr>
      <w:r w:rsidRPr="00157155">
        <w:rPr>
          <w:rFonts w:ascii="Segoe UI" w:hAnsi="Segoe UI" w:cs="Segoe UI"/>
        </w:rPr>
        <w:t>Poznańskie Targi Książki</w:t>
      </w:r>
      <w:r w:rsidR="00CE0216" w:rsidRPr="00157155">
        <w:rPr>
          <w:rFonts w:ascii="Segoe UI" w:hAnsi="Segoe UI" w:cs="Segoe UI"/>
        </w:rPr>
        <w:t xml:space="preserve"> to idealna okazja do spędzenia czasu z literaturą i pogłębienia czytelniczych pasji. W tym roku udział w targach weźmie ponad 170 wydawców. Na stoiskach nie zabraknie klasyki, książek, które w minionym roku znalazły się na listach </w:t>
      </w:r>
      <w:proofErr w:type="spellStart"/>
      <w:r w:rsidR="00CE0216" w:rsidRPr="00157155">
        <w:rPr>
          <w:rFonts w:ascii="Segoe UI" w:hAnsi="Segoe UI" w:cs="Segoe UI"/>
        </w:rPr>
        <w:t>bestesellerów</w:t>
      </w:r>
      <w:proofErr w:type="spellEnd"/>
      <w:r w:rsidR="00CE0216" w:rsidRPr="00157155">
        <w:rPr>
          <w:rFonts w:ascii="Segoe UI" w:hAnsi="Segoe UI" w:cs="Segoe UI"/>
        </w:rPr>
        <w:t xml:space="preserve">, </w:t>
      </w:r>
      <w:r w:rsidR="00142599">
        <w:rPr>
          <w:rFonts w:ascii="Segoe UI" w:hAnsi="Segoe UI" w:cs="Segoe UI"/>
        </w:rPr>
        <w:br/>
      </w:r>
      <w:r w:rsidR="00CE0216" w:rsidRPr="00157155">
        <w:rPr>
          <w:rFonts w:ascii="Segoe UI" w:hAnsi="Segoe UI" w:cs="Segoe UI"/>
        </w:rPr>
        <w:t>a przede wszystkim najnowszych propozycji wydawniczych</w:t>
      </w:r>
      <w:r w:rsidR="00217547" w:rsidRPr="00157155">
        <w:rPr>
          <w:rFonts w:ascii="Segoe UI" w:hAnsi="Segoe UI" w:cs="Segoe UI"/>
        </w:rPr>
        <w:t>.</w:t>
      </w:r>
      <w:r w:rsidR="00361647" w:rsidRPr="00157155">
        <w:rPr>
          <w:rFonts w:ascii="Segoe UI" w:hAnsi="Segoe UI" w:cs="Segoe UI"/>
        </w:rPr>
        <w:t xml:space="preserve"> </w:t>
      </w:r>
    </w:p>
    <w:p w:rsidR="007A69C0" w:rsidRDefault="00217547" w:rsidP="00157155">
      <w:pPr>
        <w:jc w:val="both"/>
        <w:rPr>
          <w:rFonts w:ascii="Segoe UI" w:hAnsi="Segoe UI" w:cs="Segoe UI"/>
        </w:rPr>
      </w:pPr>
      <w:r w:rsidRPr="00157155">
        <w:rPr>
          <w:rFonts w:ascii="Segoe UI" w:hAnsi="Segoe UI" w:cs="Segoe UI"/>
          <w:i/>
        </w:rPr>
        <w:t>- Poznańskie Targi Książki</w:t>
      </w:r>
      <w:r w:rsidR="007A69C0" w:rsidRPr="00157155">
        <w:rPr>
          <w:rFonts w:ascii="Segoe UI" w:hAnsi="Segoe UI" w:cs="Segoe UI"/>
          <w:i/>
        </w:rPr>
        <w:t xml:space="preserve"> </w:t>
      </w:r>
      <w:r w:rsidRPr="00157155">
        <w:rPr>
          <w:rFonts w:ascii="Segoe UI" w:hAnsi="Segoe UI" w:cs="Segoe UI"/>
          <w:i/>
        </w:rPr>
        <w:t>to nie lada gratka dla wszystkich moli książkowych i kolekcjonerów książek.</w:t>
      </w:r>
      <w:r w:rsidR="007A69C0" w:rsidRPr="00157155">
        <w:rPr>
          <w:rFonts w:ascii="Segoe UI" w:hAnsi="Segoe UI" w:cs="Segoe UI"/>
          <w:i/>
        </w:rPr>
        <w:t xml:space="preserve"> </w:t>
      </w:r>
      <w:r w:rsidRPr="00157155">
        <w:rPr>
          <w:rFonts w:ascii="Segoe UI" w:hAnsi="Segoe UI" w:cs="Segoe UI"/>
          <w:i/>
        </w:rPr>
        <w:t>Każdy znajdzie tu coś dla siebie -</w:t>
      </w:r>
      <w:r w:rsidR="007A69C0" w:rsidRPr="00157155">
        <w:rPr>
          <w:rFonts w:ascii="Segoe UI" w:hAnsi="Segoe UI" w:cs="Segoe UI"/>
          <w:i/>
        </w:rPr>
        <w:t xml:space="preserve"> nie zabraknie literatury obyczajowej, fantastyki, powieści kryminalnych, romansów, powieści historycznych, biografii, reportaży oraz literatury </w:t>
      </w:r>
      <w:proofErr w:type="spellStart"/>
      <w:r w:rsidR="007A69C0" w:rsidRPr="00157155">
        <w:rPr>
          <w:rFonts w:ascii="Segoe UI" w:hAnsi="Segoe UI" w:cs="Segoe UI"/>
          <w:i/>
        </w:rPr>
        <w:t>young</w:t>
      </w:r>
      <w:proofErr w:type="spellEnd"/>
      <w:r w:rsidR="007A69C0" w:rsidRPr="00157155">
        <w:rPr>
          <w:rFonts w:ascii="Segoe UI" w:hAnsi="Segoe UI" w:cs="Segoe UI"/>
          <w:i/>
        </w:rPr>
        <w:t xml:space="preserve"> </w:t>
      </w:r>
      <w:proofErr w:type="spellStart"/>
      <w:r w:rsidR="007A69C0" w:rsidRPr="00157155">
        <w:rPr>
          <w:rFonts w:ascii="Segoe UI" w:hAnsi="Segoe UI" w:cs="Segoe UI"/>
          <w:i/>
        </w:rPr>
        <w:t>adult</w:t>
      </w:r>
      <w:proofErr w:type="spellEnd"/>
      <w:r w:rsidR="00142599">
        <w:rPr>
          <w:rFonts w:ascii="Segoe UI" w:hAnsi="Segoe UI" w:cs="Segoe UI"/>
          <w:i/>
        </w:rPr>
        <w:t>,</w:t>
      </w:r>
      <w:r w:rsidR="007A69C0" w:rsidRPr="00157155">
        <w:rPr>
          <w:rFonts w:ascii="Segoe UI" w:hAnsi="Segoe UI" w:cs="Segoe UI"/>
          <w:i/>
        </w:rPr>
        <w:t xml:space="preserve"> a także książek dla najmłodszych dzieci.</w:t>
      </w:r>
      <w:r w:rsidR="00361647" w:rsidRPr="00157155">
        <w:rPr>
          <w:rFonts w:ascii="Segoe UI" w:hAnsi="Segoe UI" w:cs="Segoe UI"/>
          <w:i/>
        </w:rPr>
        <w:t xml:space="preserve"> Co ważne, możemy spodziewać się, </w:t>
      </w:r>
      <w:r w:rsidR="00142599">
        <w:rPr>
          <w:rFonts w:ascii="Segoe UI" w:hAnsi="Segoe UI" w:cs="Segoe UI"/>
          <w:i/>
        </w:rPr>
        <w:br/>
      </w:r>
      <w:r w:rsidR="00361647" w:rsidRPr="00157155">
        <w:rPr>
          <w:rFonts w:ascii="Segoe UI" w:hAnsi="Segoe UI" w:cs="Segoe UI"/>
          <w:i/>
        </w:rPr>
        <w:t xml:space="preserve">że wielu wystawców przygotuje atrakcyjne rabaty, więc targi staną się doskonałą okazją </w:t>
      </w:r>
      <w:r w:rsidR="00142599">
        <w:rPr>
          <w:rFonts w:ascii="Segoe UI" w:hAnsi="Segoe UI" w:cs="Segoe UI"/>
          <w:i/>
        </w:rPr>
        <w:br/>
      </w:r>
      <w:r w:rsidR="00361647" w:rsidRPr="00157155">
        <w:rPr>
          <w:rFonts w:ascii="Segoe UI" w:hAnsi="Segoe UI" w:cs="Segoe UI"/>
          <w:i/>
        </w:rPr>
        <w:t>do uzupełnienia domowej biblioteczki.</w:t>
      </w:r>
      <w:r w:rsidR="00361647" w:rsidRPr="00157155">
        <w:rPr>
          <w:rFonts w:ascii="Segoe UI" w:hAnsi="Segoe UI" w:cs="Segoe UI"/>
        </w:rPr>
        <w:t xml:space="preserve"> – komentuje Marcin Gorynia, Dyrektor Poznańskich Targów Książki.</w:t>
      </w:r>
    </w:p>
    <w:p w:rsidR="00142599" w:rsidRDefault="00142599" w:rsidP="00157155">
      <w:pPr>
        <w:jc w:val="both"/>
        <w:rPr>
          <w:rFonts w:ascii="Segoe UI" w:hAnsi="Segoe UI" w:cs="Segoe UI"/>
        </w:rPr>
      </w:pPr>
    </w:p>
    <w:p w:rsidR="004325C0" w:rsidRPr="00157155" w:rsidRDefault="004325C0" w:rsidP="00157155">
      <w:pPr>
        <w:jc w:val="both"/>
        <w:rPr>
          <w:rFonts w:ascii="Segoe UI" w:hAnsi="Segoe UI" w:cs="Segoe UI"/>
          <w:b/>
        </w:rPr>
      </w:pPr>
      <w:r w:rsidRPr="00157155">
        <w:rPr>
          <w:rFonts w:ascii="Segoe UI" w:hAnsi="Segoe UI" w:cs="Segoe UI"/>
          <w:b/>
        </w:rPr>
        <w:lastRenderedPageBreak/>
        <w:t>Po autograf na Poznańskie Targi Książki</w:t>
      </w:r>
    </w:p>
    <w:p w:rsidR="00361647" w:rsidRPr="00157155" w:rsidRDefault="007A69C0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22"/>
          <w:szCs w:val="22"/>
        </w:rPr>
      </w:pPr>
      <w:r w:rsidRPr="00157155">
        <w:rPr>
          <w:rFonts w:ascii="Segoe UI" w:hAnsi="Segoe UI" w:cs="Segoe UI"/>
          <w:b w:val="0"/>
          <w:sz w:val="22"/>
          <w:szCs w:val="22"/>
        </w:rPr>
        <w:t xml:space="preserve">W ubiegłym roku Poznańskie Targi Książki odwiedziło </w:t>
      </w:r>
      <w:r w:rsidR="00361647" w:rsidRPr="00157155">
        <w:rPr>
          <w:rFonts w:ascii="Segoe UI" w:hAnsi="Segoe UI" w:cs="Segoe UI"/>
          <w:b w:val="0"/>
          <w:sz w:val="22"/>
          <w:szCs w:val="22"/>
        </w:rPr>
        <w:t xml:space="preserve">ponad 40 tys. zwiedzających. Przyciągały nie tylko tysiące książek, ale przede wszystkim możliwość wzięcia udziału </w:t>
      </w:r>
      <w:r w:rsidR="00142599">
        <w:rPr>
          <w:rFonts w:ascii="Segoe UI" w:hAnsi="Segoe UI" w:cs="Segoe UI"/>
          <w:b w:val="0"/>
          <w:sz w:val="22"/>
          <w:szCs w:val="22"/>
        </w:rPr>
        <w:br/>
      </w:r>
      <w:r w:rsidR="00361647" w:rsidRPr="00157155">
        <w:rPr>
          <w:rFonts w:ascii="Segoe UI" w:hAnsi="Segoe UI" w:cs="Segoe UI"/>
          <w:b w:val="0"/>
          <w:sz w:val="22"/>
          <w:szCs w:val="22"/>
        </w:rPr>
        <w:t xml:space="preserve">w spotkaniach z autorami, a tych na tegorocznej edycji również nie zabraknie. </w:t>
      </w:r>
      <w:r w:rsidR="00361647" w:rsidRPr="00142599">
        <w:rPr>
          <w:rFonts w:ascii="Segoe UI" w:hAnsi="Segoe UI" w:cs="Segoe UI"/>
          <w:sz w:val="22"/>
          <w:szCs w:val="22"/>
        </w:rPr>
        <w:t>Swoją obecność zapowiedziało ponad 150 twórców.</w:t>
      </w:r>
    </w:p>
    <w:p w:rsidR="00361647" w:rsidRPr="00157155" w:rsidRDefault="00361647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22"/>
          <w:szCs w:val="22"/>
        </w:rPr>
      </w:pPr>
    </w:p>
    <w:p w:rsidR="007A69C0" w:rsidRPr="00157155" w:rsidRDefault="007A69C0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22"/>
          <w:szCs w:val="22"/>
        </w:rPr>
      </w:pPr>
      <w:r w:rsidRPr="00157155">
        <w:rPr>
          <w:rFonts w:ascii="Segoe UI" w:hAnsi="Segoe UI" w:cs="Segoe UI"/>
          <w:b w:val="0"/>
          <w:sz w:val="22"/>
          <w:szCs w:val="22"/>
        </w:rPr>
        <w:t xml:space="preserve"> </w:t>
      </w:r>
      <w:r w:rsidRPr="00157155">
        <w:rPr>
          <w:rFonts w:ascii="Segoe UI" w:hAnsi="Segoe UI" w:cs="Segoe UI"/>
          <w:b w:val="0"/>
          <w:i/>
          <w:sz w:val="22"/>
          <w:szCs w:val="22"/>
        </w:rPr>
        <w:t xml:space="preserve">- </w:t>
      </w:r>
      <w:r w:rsidR="00B95A7A" w:rsidRPr="00157155">
        <w:rPr>
          <w:rFonts w:ascii="Segoe UI" w:hAnsi="Segoe UI" w:cs="Segoe UI"/>
          <w:b w:val="0"/>
          <w:i/>
          <w:sz w:val="22"/>
          <w:szCs w:val="22"/>
        </w:rPr>
        <w:t xml:space="preserve">Tegoroczną edycję odwiedzą znakomici autorzy, których książki pojawiają się na listach </w:t>
      </w:r>
      <w:proofErr w:type="spellStart"/>
      <w:r w:rsidR="00B95A7A" w:rsidRPr="00157155">
        <w:rPr>
          <w:rFonts w:ascii="Segoe UI" w:hAnsi="Segoe UI" w:cs="Segoe UI"/>
          <w:b w:val="0"/>
          <w:i/>
          <w:sz w:val="22"/>
          <w:szCs w:val="22"/>
        </w:rPr>
        <w:t>bestesellerów</w:t>
      </w:r>
      <w:proofErr w:type="spellEnd"/>
      <w:r w:rsidR="00B95A7A" w:rsidRPr="00157155">
        <w:rPr>
          <w:rFonts w:ascii="Segoe UI" w:hAnsi="Segoe UI" w:cs="Segoe UI"/>
          <w:b w:val="0"/>
          <w:i/>
          <w:sz w:val="22"/>
          <w:szCs w:val="22"/>
        </w:rPr>
        <w:t>. Będą m.in.</w:t>
      </w:r>
      <w:r w:rsidRPr="00157155">
        <w:rPr>
          <w:rFonts w:ascii="Segoe UI" w:hAnsi="Segoe UI" w:cs="Segoe UI"/>
          <w:b w:val="0"/>
          <w:i/>
          <w:sz w:val="22"/>
          <w:szCs w:val="22"/>
        </w:rPr>
        <w:t xml:space="preserve"> </w:t>
      </w:r>
      <w:r w:rsidRPr="00157155">
        <w:rPr>
          <w:rFonts w:ascii="Segoe UI" w:hAnsi="Segoe UI" w:cs="Segoe UI"/>
          <w:i/>
          <w:sz w:val="22"/>
          <w:szCs w:val="22"/>
        </w:rPr>
        <w:t xml:space="preserve">Wojciech Chmielarz, </w:t>
      </w:r>
      <w:r w:rsidR="007D396B">
        <w:rPr>
          <w:rFonts w:ascii="Segoe UI" w:hAnsi="Segoe UI" w:cs="Segoe UI"/>
          <w:i/>
          <w:sz w:val="22"/>
          <w:szCs w:val="22"/>
        </w:rPr>
        <w:t xml:space="preserve">Łukasz </w:t>
      </w:r>
      <w:proofErr w:type="spellStart"/>
      <w:r w:rsidR="007D396B">
        <w:rPr>
          <w:rFonts w:ascii="Segoe UI" w:hAnsi="Segoe UI" w:cs="Segoe UI"/>
          <w:i/>
          <w:sz w:val="22"/>
          <w:szCs w:val="22"/>
        </w:rPr>
        <w:t>Orbitowski</w:t>
      </w:r>
      <w:proofErr w:type="spellEnd"/>
      <w:r w:rsidR="007D396B">
        <w:rPr>
          <w:rFonts w:ascii="Segoe UI" w:hAnsi="Segoe UI" w:cs="Segoe UI"/>
          <w:i/>
          <w:sz w:val="22"/>
          <w:szCs w:val="22"/>
        </w:rPr>
        <w:t xml:space="preserve">, Max </w:t>
      </w:r>
      <w:proofErr w:type="spellStart"/>
      <w:r w:rsidR="007D396B">
        <w:rPr>
          <w:rFonts w:ascii="Segoe UI" w:hAnsi="Segoe UI" w:cs="Segoe UI"/>
          <w:i/>
          <w:sz w:val="22"/>
          <w:szCs w:val="22"/>
        </w:rPr>
        <w:t>Czornyj</w:t>
      </w:r>
      <w:proofErr w:type="spellEnd"/>
      <w:r w:rsidR="007D396B">
        <w:rPr>
          <w:rFonts w:ascii="Segoe UI" w:hAnsi="Segoe UI" w:cs="Segoe UI"/>
          <w:i/>
          <w:sz w:val="22"/>
          <w:szCs w:val="22"/>
        </w:rPr>
        <w:t xml:space="preserve">, </w:t>
      </w:r>
      <w:r w:rsidRPr="00157155">
        <w:rPr>
          <w:rFonts w:ascii="Segoe UI" w:hAnsi="Segoe UI" w:cs="Segoe UI"/>
          <w:i/>
          <w:sz w:val="22"/>
          <w:szCs w:val="22"/>
        </w:rPr>
        <w:t xml:space="preserve">Ryszard </w:t>
      </w:r>
      <w:proofErr w:type="spellStart"/>
      <w:r w:rsidRPr="00157155">
        <w:rPr>
          <w:rFonts w:ascii="Segoe UI" w:hAnsi="Segoe UI" w:cs="Segoe UI"/>
          <w:i/>
          <w:sz w:val="22"/>
          <w:szCs w:val="22"/>
        </w:rPr>
        <w:t>Ćwirlej</w:t>
      </w:r>
      <w:proofErr w:type="spellEnd"/>
      <w:r w:rsidR="00B95A7A" w:rsidRPr="00157155">
        <w:rPr>
          <w:rFonts w:ascii="Segoe UI" w:hAnsi="Segoe UI" w:cs="Segoe UI"/>
          <w:i/>
          <w:sz w:val="22"/>
          <w:szCs w:val="22"/>
        </w:rPr>
        <w:t xml:space="preserve"> </w:t>
      </w:r>
      <w:r w:rsidR="00B95A7A" w:rsidRPr="00157155">
        <w:rPr>
          <w:rFonts w:ascii="Segoe UI" w:hAnsi="Segoe UI" w:cs="Segoe UI"/>
          <w:b w:val="0"/>
          <w:i/>
          <w:sz w:val="22"/>
          <w:szCs w:val="22"/>
        </w:rPr>
        <w:t>czy</w:t>
      </w:r>
      <w:r w:rsidRPr="00157155">
        <w:rPr>
          <w:rFonts w:ascii="Segoe UI" w:hAnsi="Segoe UI" w:cs="Segoe UI"/>
          <w:b w:val="0"/>
          <w:i/>
          <w:sz w:val="22"/>
          <w:szCs w:val="22"/>
        </w:rPr>
        <w:t xml:space="preserve"> </w:t>
      </w:r>
      <w:r w:rsidRPr="00157155">
        <w:rPr>
          <w:rFonts w:ascii="Segoe UI" w:hAnsi="Segoe UI" w:cs="Segoe UI"/>
          <w:i/>
          <w:sz w:val="22"/>
          <w:szCs w:val="22"/>
        </w:rPr>
        <w:t>Bogdan Rymanowski</w:t>
      </w:r>
      <w:r w:rsidR="00B95A7A" w:rsidRPr="00157155">
        <w:rPr>
          <w:rFonts w:ascii="Segoe UI" w:hAnsi="Segoe UI" w:cs="Segoe UI"/>
          <w:b w:val="0"/>
          <w:i/>
          <w:sz w:val="22"/>
          <w:szCs w:val="22"/>
        </w:rPr>
        <w:t xml:space="preserve">. Nie zabraknie także pisarzy zza granicy. Odwiedzą nas </w:t>
      </w:r>
      <w:r w:rsidR="00B95A7A" w:rsidRPr="00157155">
        <w:rPr>
          <w:rFonts w:ascii="Segoe UI" w:hAnsi="Segoe UI" w:cs="Segoe UI"/>
          <w:i/>
          <w:sz w:val="22"/>
          <w:szCs w:val="22"/>
        </w:rPr>
        <w:t>Carla Montero</w:t>
      </w:r>
      <w:r w:rsidR="00B95A7A" w:rsidRPr="00157155">
        <w:rPr>
          <w:rFonts w:ascii="Segoe UI" w:hAnsi="Segoe UI" w:cs="Segoe UI"/>
          <w:b w:val="0"/>
          <w:i/>
          <w:sz w:val="22"/>
          <w:szCs w:val="22"/>
        </w:rPr>
        <w:t xml:space="preserve"> – hiszpańska autorka </w:t>
      </w:r>
      <w:r w:rsidR="00B95A7A" w:rsidRPr="00157155">
        <w:rPr>
          <w:rFonts w:ascii="Segoe UI" w:hAnsi="Segoe UI" w:cs="Segoe UI"/>
          <w:b w:val="0"/>
          <w:bCs w:val="0"/>
          <w:i/>
          <w:sz w:val="22"/>
          <w:szCs w:val="22"/>
          <w:shd w:val="clear" w:color="auto" w:fill="FFFFFF"/>
        </w:rPr>
        <w:t>bestsellerowych powieści należących do gatunku literatury współczesnej,</w:t>
      </w:r>
      <w:r w:rsidR="00142599">
        <w:rPr>
          <w:rFonts w:ascii="Segoe UI" w:hAnsi="Segoe UI" w:cs="Segoe UI"/>
          <w:b w:val="0"/>
          <w:bCs w:val="0"/>
          <w:i/>
          <w:sz w:val="22"/>
          <w:szCs w:val="22"/>
          <w:shd w:val="clear" w:color="auto" w:fill="FFFFFF"/>
        </w:rPr>
        <w:t xml:space="preserve"> a także</w:t>
      </w:r>
      <w:r w:rsidR="00B95A7A" w:rsidRPr="00157155">
        <w:rPr>
          <w:rFonts w:ascii="Segoe UI" w:hAnsi="Segoe UI" w:cs="Segoe UI"/>
          <w:b w:val="0"/>
          <w:bCs w:val="0"/>
          <w:i/>
          <w:sz w:val="22"/>
          <w:szCs w:val="22"/>
          <w:shd w:val="clear" w:color="auto" w:fill="FFFFFF"/>
        </w:rPr>
        <w:t xml:space="preserve"> </w:t>
      </w:r>
      <w:r w:rsidR="00B95A7A" w:rsidRPr="00157155">
        <w:rPr>
          <w:rFonts w:ascii="Segoe UI" w:hAnsi="Segoe UI" w:cs="Segoe UI"/>
          <w:i/>
          <w:sz w:val="22"/>
          <w:szCs w:val="22"/>
        </w:rPr>
        <w:t xml:space="preserve">Antonio </w:t>
      </w:r>
      <w:proofErr w:type="spellStart"/>
      <w:r w:rsidR="00B95A7A" w:rsidRPr="00157155">
        <w:rPr>
          <w:rFonts w:ascii="Segoe UI" w:hAnsi="Segoe UI" w:cs="Segoe UI"/>
          <w:i/>
          <w:sz w:val="22"/>
          <w:szCs w:val="22"/>
        </w:rPr>
        <w:t>Iturbe</w:t>
      </w:r>
      <w:proofErr w:type="spellEnd"/>
      <w:r w:rsidR="00B95A7A" w:rsidRPr="00157155">
        <w:rPr>
          <w:rFonts w:ascii="Segoe UI" w:hAnsi="Segoe UI" w:cs="Segoe UI"/>
          <w:b w:val="0"/>
          <w:i/>
          <w:sz w:val="22"/>
          <w:szCs w:val="22"/>
        </w:rPr>
        <w:t xml:space="preserve"> i </w:t>
      </w:r>
      <w:r w:rsidR="00B95A7A" w:rsidRPr="00157155">
        <w:rPr>
          <w:rFonts w:ascii="Segoe UI" w:hAnsi="Segoe UI" w:cs="Segoe UI"/>
          <w:i/>
          <w:sz w:val="22"/>
          <w:szCs w:val="22"/>
        </w:rPr>
        <w:t xml:space="preserve">Jaroslav </w:t>
      </w:r>
      <w:proofErr w:type="spellStart"/>
      <w:r w:rsidR="00B95A7A" w:rsidRPr="00157155">
        <w:rPr>
          <w:rFonts w:ascii="Segoe UI" w:hAnsi="Segoe UI" w:cs="Segoe UI"/>
          <w:i/>
          <w:sz w:val="22"/>
          <w:szCs w:val="22"/>
        </w:rPr>
        <w:t>Rudis</w:t>
      </w:r>
      <w:proofErr w:type="spellEnd"/>
      <w:r w:rsidR="00B95A7A" w:rsidRPr="00157155">
        <w:rPr>
          <w:rFonts w:ascii="Segoe UI" w:hAnsi="Segoe UI" w:cs="Segoe UI"/>
          <w:b w:val="0"/>
          <w:i/>
          <w:sz w:val="22"/>
          <w:szCs w:val="22"/>
        </w:rPr>
        <w:t>.</w:t>
      </w:r>
      <w:r w:rsidR="00B95A7A" w:rsidRPr="00157155">
        <w:rPr>
          <w:rFonts w:ascii="Segoe UI" w:hAnsi="Segoe UI" w:cs="Segoe UI"/>
          <w:b w:val="0"/>
          <w:sz w:val="22"/>
          <w:szCs w:val="22"/>
        </w:rPr>
        <w:t xml:space="preserve"> </w:t>
      </w:r>
      <w:r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– mówi Marcin Gorynia, dyrektor targów. </w:t>
      </w:r>
    </w:p>
    <w:p w:rsidR="007A69C0" w:rsidRPr="00157155" w:rsidRDefault="007A69C0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</w:p>
    <w:p w:rsidR="00B95A7A" w:rsidRPr="00157155" w:rsidRDefault="007A69C0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  <w:r w:rsidRPr="00157155">
        <w:rPr>
          <w:rFonts w:ascii="Segoe UI" w:hAnsi="Segoe UI" w:cs="Segoe UI"/>
          <w:b w:val="0"/>
          <w:sz w:val="22"/>
          <w:szCs w:val="22"/>
        </w:rPr>
        <w:t xml:space="preserve">Na Poznańskich Targach Książki nie zabraknie również twórców gatunku </w:t>
      </w:r>
      <w:proofErr w:type="spellStart"/>
      <w:r w:rsidRPr="00157155">
        <w:rPr>
          <w:rFonts w:ascii="Segoe UI" w:hAnsi="Segoe UI" w:cs="Segoe UI"/>
          <w:b w:val="0"/>
          <w:sz w:val="22"/>
          <w:szCs w:val="22"/>
        </w:rPr>
        <w:t>young</w:t>
      </w:r>
      <w:proofErr w:type="spellEnd"/>
      <w:r w:rsidRPr="00157155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Pr="00157155">
        <w:rPr>
          <w:rFonts w:ascii="Segoe UI" w:hAnsi="Segoe UI" w:cs="Segoe UI"/>
          <w:b w:val="0"/>
          <w:sz w:val="22"/>
          <w:szCs w:val="22"/>
        </w:rPr>
        <w:t>adult</w:t>
      </w:r>
      <w:proofErr w:type="spellEnd"/>
      <w:r w:rsidRPr="00157155">
        <w:rPr>
          <w:rFonts w:ascii="Segoe UI" w:hAnsi="Segoe UI" w:cs="Segoe UI"/>
          <w:b w:val="0"/>
          <w:sz w:val="22"/>
          <w:szCs w:val="22"/>
        </w:rPr>
        <w:t xml:space="preserve">. Będzie można spotkać m.in. </w:t>
      </w:r>
      <w:r w:rsidRPr="00157155">
        <w:rPr>
          <w:rFonts w:ascii="Segoe UI" w:hAnsi="Segoe UI" w:cs="Segoe UI"/>
          <w:bCs w:val="0"/>
          <w:color w:val="292929"/>
          <w:sz w:val="22"/>
          <w:szCs w:val="22"/>
        </w:rPr>
        <w:t xml:space="preserve">Katarzynę Barlińską (vel </w:t>
      </w:r>
      <w:proofErr w:type="spellStart"/>
      <w:r w:rsidRPr="00157155">
        <w:rPr>
          <w:rFonts w:ascii="Segoe UI" w:hAnsi="Segoe UI" w:cs="Segoe UI"/>
          <w:bCs w:val="0"/>
          <w:color w:val="292929"/>
          <w:sz w:val="22"/>
          <w:szCs w:val="22"/>
        </w:rPr>
        <w:t>Pizgacz</w:t>
      </w:r>
      <w:proofErr w:type="spellEnd"/>
      <w:r w:rsidRPr="00157155">
        <w:rPr>
          <w:rFonts w:ascii="Segoe UI" w:hAnsi="Segoe UI" w:cs="Segoe UI"/>
          <w:bCs w:val="0"/>
          <w:color w:val="292929"/>
          <w:sz w:val="22"/>
          <w:szCs w:val="22"/>
        </w:rPr>
        <w:t xml:space="preserve"> vel P.S. Herytiera)</w:t>
      </w:r>
      <w:r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– niezwykle poczytną autorkę, której powieści przekonały tysiące młodych czytelników i czytelniczek, </w:t>
      </w:r>
      <w:r w:rsidR="00142599">
        <w:rPr>
          <w:rFonts w:ascii="Segoe UI" w:hAnsi="Segoe UI" w:cs="Segoe UI"/>
          <w:b w:val="0"/>
          <w:bCs w:val="0"/>
          <w:color w:val="292929"/>
          <w:sz w:val="22"/>
          <w:szCs w:val="22"/>
        </w:rPr>
        <w:br/>
      </w:r>
      <w:r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a także Martę Łabęcką, Monikę Rutkę, Weronikę Marczak czy Mateusza Cieślika. </w:t>
      </w:r>
    </w:p>
    <w:p w:rsidR="007A69C0" w:rsidRPr="00157155" w:rsidRDefault="007A69C0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</w:p>
    <w:p w:rsidR="007D396B" w:rsidRPr="007D396B" w:rsidRDefault="007A69C0" w:rsidP="007D396B">
      <w:pPr>
        <w:jc w:val="both"/>
        <w:rPr>
          <w:rFonts w:ascii="Segoe UI" w:hAnsi="Segoe UI" w:cs="Segoe UI"/>
          <w:bCs/>
          <w:color w:val="292929"/>
        </w:rPr>
      </w:pPr>
      <w:r w:rsidRPr="007D396B">
        <w:rPr>
          <w:rFonts w:ascii="Segoe UI" w:hAnsi="Segoe UI" w:cs="Segoe UI"/>
          <w:bCs/>
          <w:color w:val="292929"/>
        </w:rPr>
        <w:t>Spotkania autorskie na Poznańskich Targach Książki</w:t>
      </w:r>
      <w:r w:rsidRPr="007D396B">
        <w:rPr>
          <w:rFonts w:ascii="Segoe UI" w:hAnsi="Segoe UI" w:cs="Segoe UI"/>
          <w:color w:val="292929"/>
        </w:rPr>
        <w:t xml:space="preserve"> p</w:t>
      </w:r>
      <w:r w:rsidRPr="007D396B">
        <w:rPr>
          <w:rFonts w:ascii="Segoe UI" w:hAnsi="Segoe UI" w:cs="Segoe UI"/>
          <w:bCs/>
          <w:color w:val="292929"/>
        </w:rPr>
        <w:t xml:space="preserve">rowadzone będą </w:t>
      </w:r>
      <w:r w:rsidRPr="007D396B">
        <w:rPr>
          <w:rFonts w:ascii="Segoe UI" w:hAnsi="Segoe UI" w:cs="Segoe UI"/>
          <w:color w:val="292929"/>
        </w:rPr>
        <w:t xml:space="preserve">aż </w:t>
      </w:r>
      <w:r w:rsidRPr="007D396B">
        <w:rPr>
          <w:rFonts w:ascii="Segoe UI" w:hAnsi="Segoe UI" w:cs="Segoe UI"/>
          <w:b/>
          <w:color w:val="292929"/>
        </w:rPr>
        <w:t xml:space="preserve">na </w:t>
      </w:r>
      <w:r w:rsidRPr="007D396B">
        <w:rPr>
          <w:rFonts w:ascii="Segoe UI" w:hAnsi="Segoe UI" w:cs="Segoe UI"/>
          <w:b/>
          <w:bCs/>
          <w:color w:val="292929"/>
        </w:rPr>
        <w:t>czterech</w:t>
      </w:r>
      <w:r w:rsidRPr="007D396B">
        <w:rPr>
          <w:rFonts w:ascii="Segoe UI" w:hAnsi="Segoe UI" w:cs="Segoe UI"/>
          <w:b/>
          <w:color w:val="292929"/>
        </w:rPr>
        <w:t xml:space="preserve"> równolegle działających scenach targowych</w:t>
      </w:r>
      <w:r w:rsidRPr="007D396B">
        <w:rPr>
          <w:rFonts w:ascii="Segoe UI" w:hAnsi="Segoe UI" w:cs="Segoe UI"/>
          <w:bCs/>
          <w:color w:val="292929"/>
        </w:rPr>
        <w:t xml:space="preserve">. </w:t>
      </w:r>
      <w:r w:rsidR="007D396B" w:rsidRPr="007D396B">
        <w:rPr>
          <w:rFonts w:ascii="Segoe UI" w:hAnsi="Segoe UI" w:cs="Segoe UI"/>
          <w:bCs/>
          <w:color w:val="292929"/>
        </w:rPr>
        <w:t xml:space="preserve">Jedna z nich </w:t>
      </w:r>
      <w:r w:rsidR="007D396B" w:rsidRPr="007D396B">
        <w:rPr>
          <w:rFonts w:ascii="Segoe UI" w:hAnsi="Segoe UI" w:cs="Segoe UI"/>
        </w:rPr>
        <w:t xml:space="preserve">została oddana pod kuratelę Fundacji GRANDA. Oznacza to świetnie poprowadzone spotkania z autorami nie tylko kryminałów, ale też powieści obyczajowych, książek dla dzieci, reportaży i wielu innych gatunków. Wśród gości znajdą się: Katarzyna </w:t>
      </w:r>
      <w:proofErr w:type="spellStart"/>
      <w:r w:rsidR="007D396B" w:rsidRPr="007D396B">
        <w:rPr>
          <w:rFonts w:ascii="Segoe UI" w:hAnsi="Segoe UI" w:cs="Segoe UI"/>
        </w:rPr>
        <w:t>Kostołowska</w:t>
      </w:r>
      <w:proofErr w:type="spellEnd"/>
      <w:r w:rsidR="007D396B" w:rsidRPr="007D396B">
        <w:rPr>
          <w:rFonts w:ascii="Segoe UI" w:hAnsi="Segoe UI" w:cs="Segoe UI"/>
        </w:rPr>
        <w:t xml:space="preserve">, Joanna Jodełka, Zofia Mąkosa, Adam </w:t>
      </w:r>
      <w:proofErr w:type="spellStart"/>
      <w:r w:rsidR="007D396B" w:rsidRPr="007D396B">
        <w:rPr>
          <w:rFonts w:ascii="Segoe UI" w:hAnsi="Segoe UI" w:cs="Segoe UI"/>
        </w:rPr>
        <w:t>Wajrak</w:t>
      </w:r>
      <w:proofErr w:type="spellEnd"/>
      <w:r w:rsidR="007D396B" w:rsidRPr="007D396B">
        <w:rPr>
          <w:rFonts w:ascii="Segoe UI" w:hAnsi="Segoe UI" w:cs="Segoe UI"/>
        </w:rPr>
        <w:t xml:space="preserve">, Radek Nawrot, Julia Łapińska, Agnieszka Olejnik, Klaudia Muniak, Nina Zawadzka, Agnieszka </w:t>
      </w:r>
      <w:proofErr w:type="spellStart"/>
      <w:r w:rsidR="007D396B" w:rsidRPr="007D396B">
        <w:rPr>
          <w:rFonts w:ascii="Segoe UI" w:hAnsi="Segoe UI" w:cs="Segoe UI"/>
        </w:rPr>
        <w:t>Kulbat</w:t>
      </w:r>
      <w:proofErr w:type="spellEnd"/>
      <w:r w:rsidR="007D396B" w:rsidRPr="007D396B">
        <w:rPr>
          <w:rFonts w:ascii="Segoe UI" w:hAnsi="Segoe UI" w:cs="Segoe UI"/>
        </w:rPr>
        <w:t xml:space="preserve">, Adrian </w:t>
      </w:r>
      <w:proofErr w:type="spellStart"/>
      <w:r w:rsidR="007D396B" w:rsidRPr="007D396B">
        <w:rPr>
          <w:rFonts w:ascii="Segoe UI" w:hAnsi="Segoe UI" w:cs="Segoe UI"/>
        </w:rPr>
        <w:t>Ksycki</w:t>
      </w:r>
      <w:proofErr w:type="spellEnd"/>
      <w:r w:rsidR="007D396B" w:rsidRPr="007D396B">
        <w:rPr>
          <w:rFonts w:ascii="Segoe UI" w:hAnsi="Segoe UI" w:cs="Segoe UI"/>
        </w:rPr>
        <w:t xml:space="preserve">, Ola Śmigielska i wielu innych. Dodatkowo </w:t>
      </w:r>
      <w:r w:rsidR="007D396B">
        <w:rPr>
          <w:rFonts w:ascii="Segoe UI" w:hAnsi="Segoe UI" w:cs="Segoe UI"/>
        </w:rPr>
        <w:br/>
      </w:r>
      <w:r w:rsidR="007D396B" w:rsidRPr="007D396B">
        <w:rPr>
          <w:rFonts w:ascii="Segoe UI" w:hAnsi="Segoe UI" w:cs="Segoe UI"/>
        </w:rPr>
        <w:t>w niedzielny poranek GRANDA zaprasza dzieci na warsztaty z tworzenia ilustracji książkowych.</w:t>
      </w:r>
    </w:p>
    <w:p w:rsidR="004325C0" w:rsidRPr="00157155" w:rsidRDefault="007D396B" w:rsidP="00157155">
      <w:pPr>
        <w:jc w:val="both"/>
        <w:rPr>
          <w:rFonts w:ascii="Segoe UI" w:hAnsi="Segoe UI" w:cs="Segoe UI"/>
        </w:rPr>
      </w:pPr>
      <w:r w:rsidRPr="00157155">
        <w:rPr>
          <w:rFonts w:ascii="Segoe UI" w:hAnsi="Segoe UI" w:cs="Segoe UI"/>
          <w:bCs/>
          <w:color w:val="292929"/>
        </w:rPr>
        <w:t>Twórców będzie można spotkać również na stoiskach wydawnictw</w:t>
      </w:r>
      <w:r w:rsidRPr="00157155">
        <w:rPr>
          <w:rFonts w:ascii="Segoe UI" w:hAnsi="Segoe UI" w:cs="Segoe UI"/>
          <w:color w:val="292929"/>
        </w:rPr>
        <w:t xml:space="preserve"> oraz w specjalnej strefie, gdzie będą rozdawać autografy.</w:t>
      </w:r>
      <w:r w:rsidRPr="00157155">
        <w:rPr>
          <w:rFonts w:ascii="Segoe UI" w:hAnsi="Segoe UI" w:cs="Segoe UI"/>
          <w:bCs/>
          <w:color w:val="292929"/>
        </w:rPr>
        <w:t xml:space="preserve"> </w:t>
      </w:r>
      <w:r w:rsidR="007A69C0" w:rsidRPr="00157155">
        <w:rPr>
          <w:rFonts w:ascii="Segoe UI" w:hAnsi="Segoe UI" w:cs="Segoe UI"/>
        </w:rPr>
        <w:t xml:space="preserve">Pełna listów autorów, którzy pojawią na MTP </w:t>
      </w:r>
      <w:r w:rsidR="00190F33">
        <w:rPr>
          <w:rFonts w:ascii="Segoe UI" w:hAnsi="Segoe UI" w:cs="Segoe UI"/>
        </w:rPr>
        <w:t>dostęp</w:t>
      </w:r>
      <w:bookmarkStart w:id="0" w:name="_GoBack"/>
      <w:bookmarkEnd w:id="0"/>
      <w:r w:rsidR="00190F33">
        <w:rPr>
          <w:rFonts w:ascii="Segoe UI" w:hAnsi="Segoe UI" w:cs="Segoe UI"/>
        </w:rPr>
        <w:t xml:space="preserve">na jest </w:t>
      </w:r>
      <w:r w:rsidR="007A69C0" w:rsidRPr="00157155">
        <w:rPr>
          <w:rFonts w:ascii="Segoe UI" w:hAnsi="Segoe UI" w:cs="Segoe UI"/>
        </w:rPr>
        <w:t>na stronie targiksiazki.pl.</w:t>
      </w:r>
    </w:p>
    <w:p w:rsidR="00157155" w:rsidRPr="00157155" w:rsidRDefault="00157155" w:rsidP="00157155">
      <w:pPr>
        <w:jc w:val="both"/>
        <w:rPr>
          <w:rFonts w:ascii="Segoe UI" w:hAnsi="Segoe UI" w:cs="Segoe UI"/>
          <w:b/>
        </w:rPr>
      </w:pPr>
      <w:r w:rsidRPr="00157155">
        <w:rPr>
          <w:rFonts w:ascii="Segoe UI" w:hAnsi="Segoe UI" w:cs="Segoe UI"/>
          <w:b/>
        </w:rPr>
        <w:t>Poznańskie Targi Książki dla najmłodszych</w:t>
      </w:r>
    </w:p>
    <w:p w:rsidR="00157155" w:rsidRPr="00157155" w:rsidRDefault="00142599" w:rsidP="00157155">
      <w:pPr>
        <w:pStyle w:val="Nagwek2"/>
        <w:shd w:val="clear" w:color="auto" w:fill="FFFFFF"/>
        <w:spacing w:after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292929"/>
          <w:sz w:val="22"/>
          <w:szCs w:val="22"/>
        </w:rPr>
        <w:t>Poznańskie Targi</w:t>
      </w:r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Książki </w:t>
      </w:r>
      <w:r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to także bogata oferta </w:t>
      </w:r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książek dla dzieci. Organizatorzy wydarzenia zapraszają </w:t>
      </w:r>
      <w:r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całe rodziny </w:t>
      </w:r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po nowości wydawnicze</w:t>
      </w:r>
      <w:r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z ulubionymi bohaterami najmłodszych </w:t>
      </w:r>
      <w:r w:rsidR="00C34C37">
        <w:rPr>
          <w:rFonts w:ascii="Segoe UI" w:hAnsi="Segoe UI" w:cs="Segoe UI"/>
          <w:b w:val="0"/>
          <w:bCs w:val="0"/>
          <w:color w:val="292929"/>
          <w:sz w:val="22"/>
          <w:szCs w:val="22"/>
        </w:rPr>
        <w:lastRenderedPageBreak/>
        <w:t>czytelników</w:t>
      </w:r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, a</w:t>
      </w:r>
      <w:r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samych rodziców</w:t>
      </w:r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także na spotkania autorskie z twórcami literatury dziecięcej, m.in. z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Madaleną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Galewską-Kustrą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– autorką przygód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Pucia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, który pomaga dzieciom w nauce mowy oraz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Urlichem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Hube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, którego sztuka „O ósmej na arce” została przetłumaczona </w:t>
      </w:r>
      <w:r>
        <w:rPr>
          <w:rFonts w:ascii="Segoe UI" w:hAnsi="Segoe UI" w:cs="Segoe UI"/>
          <w:b w:val="0"/>
          <w:bCs w:val="0"/>
          <w:color w:val="292929"/>
          <w:sz w:val="22"/>
          <w:szCs w:val="22"/>
        </w:rPr>
        <w:br/>
      </w:r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aż na 30 języków, nagrodzona między innymi Deutsche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Kindertheaterpreis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,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KinderLITERAturpreis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oraz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National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Jewish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Book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 xml:space="preserve"> </w:t>
      </w:r>
      <w:proofErr w:type="spellStart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Award</w:t>
      </w:r>
      <w:proofErr w:type="spellEnd"/>
      <w:r w:rsidR="00157155"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, a w wersji książkowej stała się bestsellerem.</w:t>
      </w:r>
    </w:p>
    <w:p w:rsidR="00157155" w:rsidRPr="00142599" w:rsidRDefault="00157155" w:rsidP="00142599">
      <w:pPr>
        <w:pStyle w:val="Nagwek2"/>
        <w:shd w:val="clear" w:color="auto" w:fill="FFFFFF"/>
        <w:spacing w:after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  <w:r w:rsidRPr="00157155">
        <w:rPr>
          <w:rFonts w:ascii="Segoe UI" w:hAnsi="Segoe UI" w:cs="Segoe UI"/>
          <w:b w:val="0"/>
          <w:bCs w:val="0"/>
          <w:color w:val="292929"/>
          <w:sz w:val="22"/>
          <w:szCs w:val="22"/>
        </w:rPr>
        <w:t>Ostatniego dnia targów odbędą się także warsztaty ilustratorskie dla dzieci w wieku 7-14 lat, a przez wszystkie 3 dni targów będzie działała Strefa Rodzinnego Czytania</w:t>
      </w:r>
      <w:r w:rsidR="00142599">
        <w:rPr>
          <w:rFonts w:ascii="Segoe UI" w:hAnsi="Segoe UI" w:cs="Segoe UI"/>
          <w:b w:val="0"/>
          <w:bCs w:val="0"/>
          <w:color w:val="292929"/>
          <w:sz w:val="22"/>
          <w:szCs w:val="22"/>
        </w:rPr>
        <w:t>.</w:t>
      </w:r>
    </w:p>
    <w:p w:rsidR="004325C0" w:rsidRPr="00157155" w:rsidRDefault="004325C0" w:rsidP="00157155">
      <w:pPr>
        <w:jc w:val="both"/>
        <w:rPr>
          <w:rFonts w:ascii="Segoe UI" w:hAnsi="Segoe UI" w:cs="Segoe UI"/>
          <w:b/>
        </w:rPr>
      </w:pPr>
      <w:proofErr w:type="spellStart"/>
      <w:r w:rsidRPr="00157155">
        <w:rPr>
          <w:rFonts w:ascii="Segoe UI" w:hAnsi="Segoe UI" w:cs="Segoe UI"/>
          <w:b/>
        </w:rPr>
        <w:t>Scrrable</w:t>
      </w:r>
      <w:proofErr w:type="spellEnd"/>
      <w:r w:rsidRPr="00157155">
        <w:rPr>
          <w:rFonts w:ascii="Segoe UI" w:hAnsi="Segoe UI" w:cs="Segoe UI"/>
          <w:b/>
        </w:rPr>
        <w:t xml:space="preserve">, </w:t>
      </w:r>
      <w:proofErr w:type="spellStart"/>
      <w:r w:rsidRPr="00157155">
        <w:rPr>
          <w:rFonts w:ascii="Segoe UI" w:hAnsi="Segoe UI" w:cs="Segoe UI"/>
          <w:b/>
        </w:rPr>
        <w:t>winyle</w:t>
      </w:r>
      <w:proofErr w:type="spellEnd"/>
      <w:r w:rsidRPr="00157155">
        <w:rPr>
          <w:rFonts w:ascii="Segoe UI" w:hAnsi="Segoe UI" w:cs="Segoe UI"/>
          <w:b/>
        </w:rPr>
        <w:t xml:space="preserve"> i komiksy</w:t>
      </w:r>
    </w:p>
    <w:p w:rsidR="007A69C0" w:rsidRPr="00157155" w:rsidRDefault="00142599" w:rsidP="0015715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Podobnie jak w roku ubiegłym, m</w:t>
      </w:r>
      <w:r w:rsidR="007A69C0" w:rsidRPr="00157155">
        <w:rPr>
          <w:rFonts w:ascii="Segoe UI" w:hAnsi="Segoe UI" w:cs="Segoe UI"/>
        </w:rPr>
        <w:t xml:space="preserve">iłośnicy słownych potyczek znajdą coś dla siebie </w:t>
      </w:r>
      <w:r>
        <w:rPr>
          <w:rFonts w:ascii="Segoe UI" w:hAnsi="Segoe UI" w:cs="Segoe UI"/>
        </w:rPr>
        <w:br/>
      </w:r>
      <w:r w:rsidR="007A69C0" w:rsidRPr="00157155">
        <w:rPr>
          <w:rFonts w:ascii="Segoe UI" w:hAnsi="Segoe UI" w:cs="Segoe UI"/>
        </w:rPr>
        <w:t>w specjalnej Strefie Scrabble</w:t>
      </w:r>
      <w:r>
        <w:rPr>
          <w:rFonts w:ascii="Segoe UI" w:hAnsi="Segoe UI" w:cs="Segoe UI"/>
        </w:rPr>
        <w:t>. Z kolei</w:t>
      </w:r>
      <w:r w:rsidR="007A69C0" w:rsidRPr="00157155">
        <w:rPr>
          <w:rFonts w:ascii="Segoe UI" w:hAnsi="Segoe UI" w:cs="Segoe UI"/>
        </w:rPr>
        <w:t xml:space="preserve"> na fanów muzyki będzie czekać blisko 10 000 płyt winylowych przygotowanych przez wystawców z Polski i zagranicy w ramach</w:t>
      </w:r>
      <w:r>
        <w:rPr>
          <w:rFonts w:ascii="Segoe UI" w:hAnsi="Segoe UI" w:cs="Segoe UI"/>
        </w:rPr>
        <w:t xml:space="preserve"> już IV odsłony</w:t>
      </w:r>
      <w:r w:rsidR="007A69C0" w:rsidRPr="00157155">
        <w:rPr>
          <w:rFonts w:ascii="Segoe UI" w:hAnsi="Segoe UI" w:cs="Segoe UI"/>
        </w:rPr>
        <w:t xml:space="preserve"> Giełdy </w:t>
      </w:r>
      <w:proofErr w:type="spellStart"/>
      <w:r w:rsidR="007A69C0" w:rsidRPr="00157155">
        <w:rPr>
          <w:rFonts w:ascii="Segoe UI" w:hAnsi="Segoe UI" w:cs="Segoe UI"/>
        </w:rPr>
        <w:t>Winyli</w:t>
      </w:r>
      <w:proofErr w:type="spellEnd"/>
      <w:r w:rsidR="007A69C0" w:rsidRPr="0015715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Swoje podwoje otworzy</w:t>
      </w:r>
      <w:r w:rsidR="007A69C0" w:rsidRPr="00157155">
        <w:rPr>
          <w:rFonts w:ascii="Segoe UI" w:hAnsi="Segoe UI" w:cs="Segoe UI"/>
        </w:rPr>
        <w:t xml:space="preserve"> też strefa komiksu.</w:t>
      </w:r>
    </w:p>
    <w:p w:rsidR="004325C0" w:rsidRPr="00157155" w:rsidRDefault="004325C0" w:rsidP="00157155">
      <w:pPr>
        <w:jc w:val="both"/>
        <w:rPr>
          <w:rFonts w:ascii="Segoe UI" w:eastAsia="Times New Roman" w:hAnsi="Segoe UI" w:cs="Segoe UI"/>
          <w:b/>
        </w:rPr>
      </w:pPr>
      <w:r w:rsidRPr="00157155">
        <w:rPr>
          <w:rFonts w:ascii="Segoe UI" w:eastAsia="Times New Roman" w:hAnsi="Segoe UI" w:cs="Segoe UI"/>
          <w:b/>
        </w:rPr>
        <w:t xml:space="preserve">Książki na </w:t>
      </w:r>
      <w:proofErr w:type="spellStart"/>
      <w:r w:rsidRPr="00157155">
        <w:rPr>
          <w:rFonts w:ascii="Segoe UI" w:eastAsia="Times New Roman" w:hAnsi="Segoe UI" w:cs="Segoe UI"/>
          <w:b/>
        </w:rPr>
        <w:t>TikTok</w:t>
      </w:r>
      <w:proofErr w:type="spellEnd"/>
      <w:r w:rsidRPr="00157155">
        <w:rPr>
          <w:rFonts w:ascii="Segoe UI" w:eastAsia="Times New Roman" w:hAnsi="Segoe UI" w:cs="Segoe UI"/>
          <w:b/>
        </w:rPr>
        <w:t>-u</w:t>
      </w:r>
    </w:p>
    <w:p w:rsidR="00142599" w:rsidRPr="00157155" w:rsidRDefault="004325C0" w:rsidP="00157155">
      <w:pPr>
        <w:jc w:val="both"/>
        <w:rPr>
          <w:rFonts w:ascii="Segoe UI" w:hAnsi="Segoe UI" w:cs="Segoe UI"/>
        </w:rPr>
      </w:pPr>
      <w:r w:rsidRPr="00157155">
        <w:rPr>
          <w:rFonts w:ascii="Segoe UI" w:hAnsi="Segoe UI" w:cs="Segoe UI"/>
        </w:rPr>
        <w:t xml:space="preserve">Nowością na tegorocznych Poznańskich Targach Książki będzie Strefa </w:t>
      </w:r>
      <w:proofErr w:type="spellStart"/>
      <w:r w:rsidRPr="00157155">
        <w:rPr>
          <w:rFonts w:ascii="Segoe UI" w:hAnsi="Segoe UI" w:cs="Segoe UI"/>
        </w:rPr>
        <w:t>TikTok</w:t>
      </w:r>
      <w:proofErr w:type="spellEnd"/>
      <w:r w:rsidRPr="00157155">
        <w:rPr>
          <w:rFonts w:ascii="Segoe UI" w:hAnsi="Segoe UI" w:cs="Segoe UI"/>
        </w:rPr>
        <w:t xml:space="preserve">-a. Przez wszystkie trzy dni będą w niej gościć członkowie </w:t>
      </w:r>
      <w:r w:rsidR="00142599">
        <w:rPr>
          <w:rFonts w:ascii="Segoe UI" w:hAnsi="Segoe UI" w:cs="Segoe UI"/>
        </w:rPr>
        <w:t xml:space="preserve">znanej wśród młodzieży </w:t>
      </w:r>
      <w:r w:rsidRPr="00157155">
        <w:rPr>
          <w:rFonts w:ascii="Segoe UI" w:hAnsi="Segoe UI" w:cs="Segoe UI"/>
        </w:rPr>
        <w:t xml:space="preserve">grupy </w:t>
      </w:r>
      <w:proofErr w:type="spellStart"/>
      <w:r w:rsidRPr="00157155">
        <w:rPr>
          <w:rFonts w:ascii="Segoe UI" w:hAnsi="Segoe UI" w:cs="Segoe UI"/>
        </w:rPr>
        <w:t>TikTok</w:t>
      </w:r>
      <w:proofErr w:type="spellEnd"/>
      <w:r w:rsidRPr="00157155">
        <w:rPr>
          <w:rFonts w:ascii="Segoe UI" w:hAnsi="Segoe UI" w:cs="Segoe UI"/>
        </w:rPr>
        <w:t xml:space="preserve"> </w:t>
      </w:r>
      <w:proofErr w:type="spellStart"/>
      <w:r w:rsidRPr="00157155">
        <w:rPr>
          <w:rFonts w:ascii="Segoe UI" w:hAnsi="Segoe UI" w:cs="Segoe UI"/>
        </w:rPr>
        <w:t>BookClub</w:t>
      </w:r>
      <w:proofErr w:type="spellEnd"/>
      <w:r w:rsidRPr="00157155">
        <w:rPr>
          <w:rFonts w:ascii="Segoe UI" w:hAnsi="Segoe UI" w:cs="Segoe UI"/>
        </w:rPr>
        <w:t xml:space="preserve">. W programie strefy mnóstwo rozmów o książkach, ich promocji </w:t>
      </w:r>
      <w:r w:rsidR="00142599">
        <w:rPr>
          <w:rFonts w:ascii="Segoe UI" w:hAnsi="Segoe UI" w:cs="Segoe UI"/>
        </w:rPr>
        <w:t xml:space="preserve">z wykorzystaniem </w:t>
      </w:r>
      <w:proofErr w:type="spellStart"/>
      <w:r w:rsidR="00142599">
        <w:rPr>
          <w:rFonts w:ascii="Segoe UI" w:hAnsi="Segoe UI" w:cs="Segoe UI"/>
        </w:rPr>
        <w:t>sociam</w:t>
      </w:r>
      <w:proofErr w:type="spellEnd"/>
      <w:r w:rsidR="00142599">
        <w:rPr>
          <w:rFonts w:ascii="Segoe UI" w:hAnsi="Segoe UI" w:cs="Segoe UI"/>
        </w:rPr>
        <w:t xml:space="preserve"> mediów</w:t>
      </w:r>
      <w:r w:rsidR="00157155" w:rsidRPr="00157155">
        <w:rPr>
          <w:rFonts w:ascii="Segoe UI" w:hAnsi="Segoe UI" w:cs="Segoe UI"/>
        </w:rPr>
        <w:t xml:space="preserve">, a także o cieniach i blaskach współpracy pomiędzy wydawcami </w:t>
      </w:r>
      <w:r w:rsidR="00142599">
        <w:rPr>
          <w:rFonts w:ascii="Segoe UI" w:hAnsi="Segoe UI" w:cs="Segoe UI"/>
        </w:rPr>
        <w:br/>
      </w:r>
      <w:r w:rsidR="00157155" w:rsidRPr="00157155">
        <w:rPr>
          <w:rFonts w:ascii="Segoe UI" w:hAnsi="Segoe UI" w:cs="Segoe UI"/>
        </w:rPr>
        <w:t xml:space="preserve">a </w:t>
      </w:r>
      <w:proofErr w:type="spellStart"/>
      <w:r w:rsidR="00157155" w:rsidRPr="00157155">
        <w:rPr>
          <w:rFonts w:ascii="Segoe UI" w:hAnsi="Segoe UI" w:cs="Segoe UI"/>
        </w:rPr>
        <w:t>TikTokerami</w:t>
      </w:r>
      <w:proofErr w:type="spellEnd"/>
      <w:r w:rsidR="00157155" w:rsidRPr="00157155">
        <w:rPr>
          <w:rFonts w:ascii="Segoe UI" w:hAnsi="Segoe UI" w:cs="Segoe UI"/>
        </w:rPr>
        <w:t>.</w:t>
      </w:r>
    </w:p>
    <w:p w:rsidR="00142599" w:rsidRDefault="00157155" w:rsidP="00157155">
      <w:pPr>
        <w:jc w:val="both"/>
        <w:rPr>
          <w:rFonts w:ascii="Segoe UI" w:hAnsi="Segoe UI" w:cs="Segoe UI"/>
        </w:rPr>
      </w:pPr>
      <w:r w:rsidRPr="00157155">
        <w:rPr>
          <w:rFonts w:ascii="Segoe UI" w:hAnsi="Segoe UI" w:cs="Segoe UI"/>
        </w:rPr>
        <w:t xml:space="preserve">Poznańskie Targi Książki odbędą się na terenie MTP </w:t>
      </w:r>
      <w:r w:rsidR="00142599">
        <w:rPr>
          <w:rFonts w:ascii="Segoe UI" w:hAnsi="Segoe UI" w:cs="Segoe UI"/>
        </w:rPr>
        <w:t>w dniach</w:t>
      </w:r>
      <w:r w:rsidRPr="00157155">
        <w:rPr>
          <w:rFonts w:ascii="Segoe UI" w:hAnsi="Segoe UI" w:cs="Segoe UI"/>
        </w:rPr>
        <w:t xml:space="preserve"> </w:t>
      </w:r>
      <w:r w:rsidR="00142599">
        <w:rPr>
          <w:rFonts w:ascii="Segoe UI" w:hAnsi="Segoe UI" w:cs="Segoe UI"/>
        </w:rPr>
        <w:t>10-12</w:t>
      </w:r>
      <w:r w:rsidRPr="00157155">
        <w:rPr>
          <w:rFonts w:ascii="Segoe UI" w:hAnsi="Segoe UI" w:cs="Segoe UI"/>
        </w:rPr>
        <w:t xml:space="preserve"> marca w towarzystwie Targów Edukacyjnych, które skierowane są do uczniów poszukujących nowych szkół, rodziców i nauczycieli. </w:t>
      </w:r>
    </w:p>
    <w:p w:rsidR="00157155" w:rsidRPr="00157155" w:rsidRDefault="00157155" w:rsidP="00157155">
      <w:pPr>
        <w:jc w:val="both"/>
        <w:rPr>
          <w:rFonts w:ascii="Segoe UI" w:hAnsi="Segoe UI" w:cs="Segoe UI"/>
        </w:rPr>
      </w:pPr>
      <w:r w:rsidRPr="00157155">
        <w:rPr>
          <w:rFonts w:ascii="Segoe UI" w:hAnsi="Segoe UI" w:cs="Segoe UI"/>
        </w:rPr>
        <w:t>Więcej informacji</w:t>
      </w:r>
      <w:r w:rsidR="00142599">
        <w:rPr>
          <w:rFonts w:ascii="Segoe UI" w:hAnsi="Segoe UI" w:cs="Segoe UI"/>
        </w:rPr>
        <w:t xml:space="preserve"> na </w:t>
      </w:r>
      <w:r w:rsidR="00142599" w:rsidRPr="00157155">
        <w:rPr>
          <w:rFonts w:ascii="Segoe UI" w:hAnsi="Segoe UI" w:cs="Segoe UI"/>
        </w:rPr>
        <w:t>strona</w:t>
      </w:r>
      <w:r w:rsidR="00142599">
        <w:rPr>
          <w:rFonts w:ascii="Segoe UI" w:hAnsi="Segoe UI" w:cs="Segoe UI"/>
        </w:rPr>
        <w:t>ch</w:t>
      </w:r>
      <w:r w:rsidRPr="00157155">
        <w:rPr>
          <w:rFonts w:ascii="Segoe UI" w:hAnsi="Segoe UI" w:cs="Segoe UI"/>
        </w:rPr>
        <w:t xml:space="preserve">: </w:t>
      </w:r>
      <w:hyperlink r:id="rId9" w:history="1">
        <w:r w:rsidRPr="00157155">
          <w:rPr>
            <w:rStyle w:val="Hipercze"/>
            <w:rFonts w:ascii="Segoe UI" w:hAnsi="Segoe UI" w:cs="Segoe UI"/>
          </w:rPr>
          <w:t>www.targiksiazki.pl</w:t>
        </w:r>
      </w:hyperlink>
      <w:r w:rsidRPr="00157155">
        <w:rPr>
          <w:rFonts w:ascii="Segoe UI" w:hAnsi="Segoe UI" w:cs="Segoe UI"/>
        </w:rPr>
        <w:t xml:space="preserve"> oraz </w:t>
      </w:r>
      <w:hyperlink r:id="rId10" w:history="1">
        <w:r w:rsidRPr="00157155">
          <w:rPr>
            <w:rStyle w:val="Hipercze"/>
            <w:rFonts w:ascii="Segoe UI" w:hAnsi="Segoe UI" w:cs="Segoe UI"/>
          </w:rPr>
          <w:t>www.edukacja.mtp.pl</w:t>
        </w:r>
      </w:hyperlink>
      <w:r w:rsidR="00142599">
        <w:rPr>
          <w:rFonts w:ascii="Segoe UI" w:hAnsi="Segoe UI" w:cs="Segoe UI"/>
        </w:rPr>
        <w:t>.</w:t>
      </w:r>
    </w:p>
    <w:p w:rsidR="007A69C0" w:rsidRPr="00142599" w:rsidRDefault="007A69C0" w:rsidP="00157155">
      <w:pPr>
        <w:jc w:val="both"/>
        <w:rPr>
          <w:rFonts w:ascii="Segoe UI" w:hAnsi="Segoe UI" w:cs="Segoe UI"/>
          <w:b/>
        </w:rPr>
      </w:pPr>
      <w:r w:rsidRPr="00142599">
        <w:rPr>
          <w:rFonts w:ascii="Segoe UI" w:hAnsi="Segoe UI" w:cs="Segoe UI"/>
          <w:b/>
        </w:rPr>
        <w:t>Wstęp na oba wydarzenia jest bezpłatny.</w:t>
      </w:r>
    </w:p>
    <w:p w:rsidR="007A69C0" w:rsidRDefault="007A69C0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</w:p>
    <w:p w:rsidR="009316E1" w:rsidRPr="00157155" w:rsidRDefault="009316E1" w:rsidP="0015715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bCs w:val="0"/>
          <w:color w:val="292929"/>
          <w:sz w:val="22"/>
          <w:szCs w:val="22"/>
        </w:rPr>
      </w:pPr>
    </w:p>
    <w:p w:rsidR="007A69C0" w:rsidRPr="00DA1582" w:rsidRDefault="00DA1582" w:rsidP="0015715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INFORMACJE PORZĄDKOWE</w:t>
      </w:r>
    </w:p>
    <w:p w:rsidR="00DA1582" w:rsidRPr="00F10443" w:rsidRDefault="00DA1582" w:rsidP="00DA1582">
      <w:pPr>
        <w:jc w:val="both"/>
        <w:rPr>
          <w:rFonts w:ascii="Segoe UI" w:hAnsi="Segoe UI" w:cs="Segoe UI"/>
          <w:b/>
        </w:rPr>
      </w:pPr>
      <w:r w:rsidRPr="00DA1582">
        <w:rPr>
          <w:rFonts w:ascii="Segoe UI" w:hAnsi="Segoe UI" w:cs="Segoe UI"/>
          <w:b/>
        </w:rPr>
        <w:t>Godziny otwarcia</w:t>
      </w:r>
      <w:r w:rsidR="00F10443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 xml:space="preserve">piątek 10:00-18:00 | sobota 9:00-18:00 | </w:t>
      </w:r>
      <w:r w:rsidRPr="00DA1582">
        <w:rPr>
          <w:rFonts w:ascii="Segoe UI" w:hAnsi="Segoe UI" w:cs="Segoe UI"/>
        </w:rPr>
        <w:t>niedziela 9:00-16:00</w:t>
      </w:r>
    </w:p>
    <w:p w:rsidR="00DA1582" w:rsidRPr="00F10443" w:rsidRDefault="00DA1582" w:rsidP="00DA1582">
      <w:pPr>
        <w:jc w:val="both"/>
        <w:rPr>
          <w:rFonts w:ascii="Segoe UI" w:hAnsi="Segoe UI" w:cs="Segoe UI"/>
          <w:b/>
        </w:rPr>
      </w:pPr>
      <w:r w:rsidRPr="00DA1582">
        <w:rPr>
          <w:rFonts w:ascii="Segoe UI" w:hAnsi="Segoe UI" w:cs="Segoe UI"/>
          <w:b/>
        </w:rPr>
        <w:t>Lokalizacja:</w:t>
      </w:r>
      <w:r w:rsidR="00F10443">
        <w:rPr>
          <w:rFonts w:ascii="Segoe UI" w:hAnsi="Segoe UI" w:cs="Segoe UI"/>
          <w:b/>
        </w:rPr>
        <w:t xml:space="preserve"> </w:t>
      </w:r>
      <w:r w:rsidR="00F10443" w:rsidRPr="00F10443">
        <w:rPr>
          <w:rFonts w:ascii="Segoe UI" w:hAnsi="Segoe UI" w:cs="Segoe UI"/>
        </w:rPr>
        <w:t>w</w:t>
      </w:r>
      <w:r>
        <w:rPr>
          <w:rFonts w:ascii="Segoe UI" w:hAnsi="Segoe UI" w:cs="Segoe UI"/>
        </w:rPr>
        <w:t>ydarzenia będą odbywać się w pawilonach 5A, 7, 7A, 8 i 8A.</w:t>
      </w:r>
    </w:p>
    <w:p w:rsidR="00DA1582" w:rsidRPr="008C0C4E" w:rsidRDefault="00DA1582" w:rsidP="00DA1582">
      <w:pPr>
        <w:jc w:val="both"/>
        <w:rPr>
          <w:rFonts w:ascii="Segoe UI" w:hAnsi="Segoe UI" w:cs="Segoe UI"/>
          <w:b/>
        </w:rPr>
      </w:pPr>
      <w:r w:rsidRPr="00DA1582">
        <w:rPr>
          <w:rFonts w:ascii="Segoe UI" w:hAnsi="Segoe UI" w:cs="Segoe UI"/>
          <w:b/>
        </w:rPr>
        <w:lastRenderedPageBreak/>
        <w:t>Wejście:</w:t>
      </w:r>
      <w:r w:rsidR="008C0C4E">
        <w:rPr>
          <w:rFonts w:ascii="Segoe UI" w:hAnsi="Segoe UI" w:cs="Segoe UI"/>
          <w:b/>
        </w:rPr>
        <w:t xml:space="preserve"> </w:t>
      </w:r>
      <w:r w:rsidR="006234D1" w:rsidRPr="009644F1">
        <w:rPr>
          <w:rFonts w:ascii="Segoe UI" w:hAnsi="Segoe UI" w:cs="Segoe UI"/>
        </w:rPr>
        <w:t>wejście główne</w:t>
      </w:r>
      <w:r w:rsidR="006234D1">
        <w:rPr>
          <w:rFonts w:ascii="Segoe UI" w:hAnsi="Segoe UI" w:cs="Segoe UI"/>
          <w:b/>
        </w:rPr>
        <w:t xml:space="preserve"> </w:t>
      </w:r>
      <w:r w:rsidR="006234D1" w:rsidRPr="008C0C4E">
        <w:rPr>
          <w:rFonts w:ascii="Segoe UI" w:hAnsi="Segoe UI" w:cs="Segoe UI"/>
          <w:shd w:val="clear" w:color="auto" w:fill="FFFFFF"/>
        </w:rPr>
        <w:t xml:space="preserve">od ul. Śniadeckich (Wejście Zachodnie), </w:t>
      </w:r>
      <w:r w:rsidR="006234D1">
        <w:rPr>
          <w:rFonts w:ascii="Segoe UI" w:hAnsi="Segoe UI" w:cs="Segoe UI"/>
          <w:shd w:val="clear" w:color="auto" w:fill="FFFFFF"/>
        </w:rPr>
        <w:t xml:space="preserve">wejście również </w:t>
      </w:r>
      <w:r w:rsidR="006234D1" w:rsidRPr="008C0C4E">
        <w:rPr>
          <w:rFonts w:ascii="Segoe UI" w:hAnsi="Segoe UI" w:cs="Segoe UI"/>
        </w:rPr>
        <w:t>o</w:t>
      </w:r>
      <w:r w:rsidR="006234D1" w:rsidRPr="008C0C4E">
        <w:rPr>
          <w:rFonts w:ascii="Segoe UI" w:hAnsi="Segoe UI" w:cs="Segoe UI"/>
          <w:shd w:val="clear" w:color="auto" w:fill="FFFFFF"/>
        </w:rPr>
        <w:t>d strony dwor</w:t>
      </w:r>
      <w:r w:rsidR="006234D1">
        <w:rPr>
          <w:rFonts w:ascii="Segoe UI" w:hAnsi="Segoe UI" w:cs="Segoe UI"/>
          <w:shd w:val="clear" w:color="auto" w:fill="FFFFFF"/>
        </w:rPr>
        <w:t>ca Poznań Główny (Hol Wschodni).</w:t>
      </w:r>
    </w:p>
    <w:p w:rsidR="00DA1582" w:rsidRPr="00F10443" w:rsidRDefault="00DA1582" w:rsidP="00DA1582">
      <w:pPr>
        <w:jc w:val="both"/>
        <w:rPr>
          <w:rFonts w:ascii="Segoe UI" w:hAnsi="Segoe UI" w:cs="Segoe UI"/>
          <w:b/>
        </w:rPr>
      </w:pPr>
      <w:r w:rsidRPr="00F10443">
        <w:rPr>
          <w:rFonts w:ascii="Segoe UI" w:hAnsi="Segoe UI" w:cs="Segoe UI"/>
          <w:b/>
        </w:rPr>
        <w:t>Kontakt dla mediów:</w:t>
      </w:r>
    </w:p>
    <w:p w:rsidR="00F10443" w:rsidRPr="00F10443" w:rsidRDefault="004B538A" w:rsidP="00F1044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Klaudia Jessa</w:t>
      </w:r>
      <w:r w:rsidR="00186784">
        <w:rPr>
          <w:rFonts w:ascii="Segoe UI" w:hAnsi="Segoe UI" w:cs="Segoe UI"/>
        </w:rPr>
        <w:t xml:space="preserve"> </w:t>
      </w:r>
      <w:r w:rsidR="00F10443">
        <w:rPr>
          <w:rFonts w:ascii="Segoe UI" w:hAnsi="Segoe UI" w:cs="Segoe UI"/>
        </w:rPr>
        <w:t xml:space="preserve">| tel. </w:t>
      </w:r>
      <w:r w:rsidR="00F10443" w:rsidRPr="00F10443">
        <w:rPr>
          <w:lang w:eastAsia="pl-PL"/>
        </w:rPr>
        <w:t>+48</w:t>
      </w:r>
      <w:r>
        <w:rPr>
          <w:lang w:eastAsia="pl-PL"/>
        </w:rPr>
        <w:t> 691 026 861</w:t>
      </w:r>
      <w:r w:rsidR="00F10443">
        <w:rPr>
          <w:rFonts w:ascii="Segoe UI" w:hAnsi="Segoe UI" w:cs="Segoe UI"/>
        </w:rPr>
        <w:t xml:space="preserve"> |</w:t>
      </w:r>
      <w:r>
        <w:t xml:space="preserve"> klaudia.jessa@grupamtp.pl</w:t>
      </w:r>
    </w:p>
    <w:p w:rsidR="005F3BB4" w:rsidRPr="00157155" w:rsidRDefault="005F3BB4" w:rsidP="00157155">
      <w:pPr>
        <w:jc w:val="both"/>
        <w:rPr>
          <w:rFonts w:ascii="Segoe UI" w:hAnsi="Segoe UI" w:cs="Segoe UI"/>
        </w:rPr>
      </w:pPr>
    </w:p>
    <w:p w:rsidR="00BA1335" w:rsidRPr="00157155" w:rsidRDefault="00BA1335" w:rsidP="00157155">
      <w:pPr>
        <w:jc w:val="both"/>
        <w:rPr>
          <w:rFonts w:ascii="Segoe UI" w:hAnsi="Segoe UI" w:cs="Segoe UI"/>
        </w:rPr>
      </w:pPr>
    </w:p>
    <w:sectPr w:rsidR="00BA1335" w:rsidRPr="00157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19" w:rsidRDefault="004B7F19" w:rsidP="00F80242">
      <w:pPr>
        <w:spacing w:after="0" w:line="240" w:lineRule="auto"/>
      </w:pPr>
      <w:r>
        <w:separator/>
      </w:r>
    </w:p>
  </w:endnote>
  <w:endnote w:type="continuationSeparator" w:id="0">
    <w:p w:rsidR="004B7F19" w:rsidRDefault="004B7F19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19" w:rsidRDefault="004B7F19" w:rsidP="00F80242">
      <w:pPr>
        <w:spacing w:after="0" w:line="240" w:lineRule="auto"/>
      </w:pPr>
      <w:r>
        <w:separator/>
      </w:r>
    </w:p>
  </w:footnote>
  <w:footnote w:type="continuationSeparator" w:id="0">
    <w:p w:rsidR="004B7F19" w:rsidRDefault="004B7F19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98B"/>
    <w:multiLevelType w:val="hybridMultilevel"/>
    <w:tmpl w:val="2BA0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8268B"/>
    <w:multiLevelType w:val="hybridMultilevel"/>
    <w:tmpl w:val="926A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42599"/>
    <w:rsid w:val="00157155"/>
    <w:rsid w:val="00162FE6"/>
    <w:rsid w:val="00186784"/>
    <w:rsid w:val="00190F33"/>
    <w:rsid w:val="00217547"/>
    <w:rsid w:val="00361647"/>
    <w:rsid w:val="003B2C93"/>
    <w:rsid w:val="003E3F16"/>
    <w:rsid w:val="004325C0"/>
    <w:rsid w:val="00453338"/>
    <w:rsid w:val="004B538A"/>
    <w:rsid w:val="004B7F19"/>
    <w:rsid w:val="004C19ED"/>
    <w:rsid w:val="00535FC8"/>
    <w:rsid w:val="00551BC5"/>
    <w:rsid w:val="005F3BB4"/>
    <w:rsid w:val="006234D1"/>
    <w:rsid w:val="00652446"/>
    <w:rsid w:val="00666648"/>
    <w:rsid w:val="00776FA1"/>
    <w:rsid w:val="007A69C0"/>
    <w:rsid w:val="007D396B"/>
    <w:rsid w:val="00862A70"/>
    <w:rsid w:val="008C0C4E"/>
    <w:rsid w:val="0090085F"/>
    <w:rsid w:val="009316E1"/>
    <w:rsid w:val="009D0572"/>
    <w:rsid w:val="00A73527"/>
    <w:rsid w:val="00AC4B9D"/>
    <w:rsid w:val="00B30616"/>
    <w:rsid w:val="00B95A7A"/>
    <w:rsid w:val="00BA1335"/>
    <w:rsid w:val="00C34C37"/>
    <w:rsid w:val="00CE0216"/>
    <w:rsid w:val="00D8246B"/>
    <w:rsid w:val="00DA1582"/>
    <w:rsid w:val="00E70DDF"/>
    <w:rsid w:val="00F10443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C0"/>
  </w:style>
  <w:style w:type="paragraph" w:styleId="Nagwek2">
    <w:name w:val="heading 2"/>
    <w:basedOn w:val="Normalny"/>
    <w:link w:val="Nagwek2Znak"/>
    <w:uiPriority w:val="9"/>
    <w:qFormat/>
    <w:rsid w:val="007A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rsid w:val="007A6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1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58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D396B"/>
    <w:pPr>
      <w:spacing w:after="0" w:line="240" w:lineRule="auto"/>
    </w:pPr>
    <w:rPr>
      <w:rFonts w:ascii="Segoe UI" w:hAnsi="Segoe U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96B"/>
    <w:rPr>
      <w:rFonts w:ascii="Segoe UI" w:hAnsi="Segoe U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C0"/>
  </w:style>
  <w:style w:type="paragraph" w:styleId="Nagwek2">
    <w:name w:val="heading 2"/>
    <w:basedOn w:val="Normalny"/>
    <w:link w:val="Nagwek2Znak"/>
    <w:uiPriority w:val="9"/>
    <w:qFormat/>
    <w:rsid w:val="007A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rsid w:val="007A6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1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58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D396B"/>
    <w:pPr>
      <w:spacing w:after="0" w:line="240" w:lineRule="auto"/>
    </w:pPr>
    <w:rPr>
      <w:rFonts w:ascii="Segoe UI" w:hAnsi="Segoe U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96B"/>
    <w:rPr>
      <w:rFonts w:ascii="Segoe UI" w:hAnsi="Segoe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kacja.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ksiazki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Katarzyna Świderska</cp:lastModifiedBy>
  <cp:revision>12</cp:revision>
  <dcterms:created xsi:type="dcterms:W3CDTF">2023-02-28T06:52:00Z</dcterms:created>
  <dcterms:modified xsi:type="dcterms:W3CDTF">2023-03-02T06:47:00Z</dcterms:modified>
</cp:coreProperties>
</file>